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outlineLvl w:val="0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提交作品操作流程</w:t>
      </w:r>
    </w:p>
    <w:p>
      <w:pPr>
        <w:pStyle w:val="2"/>
        <w:ind w:firstLine="0" w:firstLineChars="0"/>
        <w:jc w:val="center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（4月1日9:00–5月15日18:00）</w:t>
      </w:r>
    </w:p>
    <w:p>
      <w:pPr>
        <w:pStyle w:val="2"/>
        <w:ind w:firstLine="0" w:firstLineChars="0"/>
        <w:jc w:val="center"/>
        <w:rPr>
          <w:rFonts w:ascii="黑体" w:hAnsi="黑体" w:eastAsia="黑体" w:cs="黑体"/>
          <w:bCs/>
          <w:szCs w:val="32"/>
        </w:rPr>
      </w:pP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★ 参赛队长需按大赛要求上传以下资料：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1.大赛承诺书（必传）：可点击“下载大赛承诺书”下载模板，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签字盖章后</w:t>
      </w:r>
      <w:r>
        <w:rPr>
          <w:rFonts w:hint="eastAsia" w:ascii="仿宋_GB2312" w:hAnsi="Times New Roman" w:eastAsia="仿宋_GB2312"/>
          <w:sz w:val="32"/>
          <w:szCs w:val="32"/>
        </w:rPr>
        <w:t>上传扫描件（文件格式 jpg、png、pdf），上传文件需小于10MB。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2.作品附件：Word完整版（必传），字符数（计空格）不超过14000，上传文件需小于100MB。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3.作品附件：PDF匿名版（必传），上传文件需小于100MB。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4.作品附件：查重报告（必传），需提交PDF版，上传文件需小于10MB。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5.作品附件：数据及其他（非必传），为单个压缩包，上传文件需小于100MB。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80" w:lineRule="exact"/>
        <w:ind w:firstLine="643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★ 网上提交作品具体操作如下：</w:t>
      </w:r>
    </w:p>
    <w:p>
      <w:pPr>
        <w:pStyle w:val="16"/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登录大赛平台系统，点击“提交资料”进入上传参赛材料页面，如下图所示：</w:t>
      </w:r>
    </w:p>
    <w:p>
      <w:pPr>
        <w:pStyle w:val="16"/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</w:p>
    <w:p>
      <w:pPr>
        <w:pStyle w:val="16"/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drawing>
          <wp:inline distT="0" distB="0" distL="0" distR="0">
            <wp:extent cx="4240530" cy="3210560"/>
            <wp:effectExtent l="0" t="0" r="762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8"/>
                    <a:stretch>
                      <a:fillRect/>
                    </a:stretch>
                  </pic:blipFill>
                  <pic:spPr>
                    <a:xfrm>
                      <a:off x="0" y="0"/>
                      <a:ext cx="4242374" cy="321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1.参赛队有关信息填写：作品名称（必填）及指导教师信息（非必填）</w:t>
      </w:r>
    </w:p>
    <w:p>
      <w:r>
        <w:drawing>
          <wp:inline distT="0" distB="0" distL="0" distR="0">
            <wp:extent cx="5279390" cy="183705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spacing w:line="60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2.大赛承诺书及其他作品附件、并对出版意见作出选择。</w:t>
      </w:r>
    </w:p>
    <w:p>
      <w:pPr>
        <w:jc w:val="center"/>
        <w:rPr>
          <w:rFonts w:ascii="楷体_GB2312" w:hAnsi="楷体_GB2312" w:eastAsia="楷体_GB2312" w:cs="楷体_GB2312"/>
          <w:sz w:val="28"/>
          <w:szCs w:val="28"/>
        </w:rPr>
      </w:pPr>
    </w:p>
    <w:p>
      <w:pPr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ascii="楷体_GB2312" w:hAnsi="楷体_GB2312" w:eastAsia="楷体_GB2312" w:cs="楷体_GB2312"/>
          <w:sz w:val="28"/>
          <w:szCs w:val="28"/>
        </w:rPr>
        <w:drawing>
          <wp:inline distT="0" distB="0" distL="0" distR="0">
            <wp:extent cx="5270500" cy="3761105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6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提交前可选择“暂存信息”对已填信息进行保存，对参赛材料进行检查，确认无误后点击“提交”完成参赛材料提交。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点击“提交”后所有信息及材料均不可更改。提交作品阶段截止时间为5月15日18:00。</w:t>
      </w:r>
    </w:p>
    <w:p>
      <w:pPr>
        <w:rPr>
          <w:rFonts w:ascii="仿宋_GB2312" w:hAnsi="仿宋_GB2312" w:eastAsia="仿宋_GB2312" w:cs="仿宋_GB2312"/>
          <w:b/>
          <w:color w:val="FF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667723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6pebnPAAAABQEAAA8AAAAAAAAAAQAgAAAAIgAAAGRycy9kb3ducmV2LnhtbFBLAQIUABQA&#10;AAAIAIdO4kCIUAfj+QEAAOwDAAAOAAAAAAAAAAEAIAAAAB4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28529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qXm5zwAAAAUBAAAPAAAAAAAAAAEAIAAAACIAAABkcnMvZG93bnJldi54bWxQSwECFAAUAAAACACH&#10;TuJAInfZ2/QBAADdAwAADgAAAAAAAAABACAAAAAe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41127467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ql5uc8AAAAFAQAADwAAAAAAAAABACAAAAAiAAAAZHJzL2Rvd25yZXYueG1sUEsBAhQAFAAAAAgA&#10;h07iQOHXq8H1AQAA3QMAAA4AAAAAAAAAAQAgAAAAHg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NGRkNmUxZGZkZDUwZjQ1YTlmYmM1YTM4YmYyY2UifQ=="/>
  </w:docVars>
  <w:rsids>
    <w:rsidRoot w:val="00172A27"/>
    <w:rsid w:val="000016AE"/>
    <w:rsid w:val="000752C5"/>
    <w:rsid w:val="00077544"/>
    <w:rsid w:val="000B5BC3"/>
    <w:rsid w:val="0016243D"/>
    <w:rsid w:val="00172A27"/>
    <w:rsid w:val="001735AF"/>
    <w:rsid w:val="00192A08"/>
    <w:rsid w:val="001B033C"/>
    <w:rsid w:val="001F0C8F"/>
    <w:rsid w:val="00235777"/>
    <w:rsid w:val="002503B2"/>
    <w:rsid w:val="00281F09"/>
    <w:rsid w:val="0029696E"/>
    <w:rsid w:val="002A6236"/>
    <w:rsid w:val="002B77B6"/>
    <w:rsid w:val="002D69AA"/>
    <w:rsid w:val="002F69DE"/>
    <w:rsid w:val="003642D9"/>
    <w:rsid w:val="003D6FE2"/>
    <w:rsid w:val="004037D1"/>
    <w:rsid w:val="00406B81"/>
    <w:rsid w:val="00454D51"/>
    <w:rsid w:val="00462A4E"/>
    <w:rsid w:val="004639BE"/>
    <w:rsid w:val="004C776C"/>
    <w:rsid w:val="004D11ED"/>
    <w:rsid w:val="005078A5"/>
    <w:rsid w:val="005264CC"/>
    <w:rsid w:val="00536433"/>
    <w:rsid w:val="00564D6B"/>
    <w:rsid w:val="006A6766"/>
    <w:rsid w:val="006D5414"/>
    <w:rsid w:val="006E7017"/>
    <w:rsid w:val="00701704"/>
    <w:rsid w:val="007122CE"/>
    <w:rsid w:val="007166D9"/>
    <w:rsid w:val="00717516"/>
    <w:rsid w:val="00741076"/>
    <w:rsid w:val="007437D3"/>
    <w:rsid w:val="00744996"/>
    <w:rsid w:val="00790584"/>
    <w:rsid w:val="0079610B"/>
    <w:rsid w:val="007A3E1D"/>
    <w:rsid w:val="00852590"/>
    <w:rsid w:val="00866E30"/>
    <w:rsid w:val="008A485E"/>
    <w:rsid w:val="008A6846"/>
    <w:rsid w:val="00921597"/>
    <w:rsid w:val="00921AF9"/>
    <w:rsid w:val="009B1719"/>
    <w:rsid w:val="009D141E"/>
    <w:rsid w:val="009E7C4B"/>
    <w:rsid w:val="00A04C91"/>
    <w:rsid w:val="00A13E09"/>
    <w:rsid w:val="00A25EA2"/>
    <w:rsid w:val="00A469FB"/>
    <w:rsid w:val="00A55467"/>
    <w:rsid w:val="00A66431"/>
    <w:rsid w:val="00AD6AB7"/>
    <w:rsid w:val="00AF4AC9"/>
    <w:rsid w:val="00B2165B"/>
    <w:rsid w:val="00BA16E6"/>
    <w:rsid w:val="00BD6773"/>
    <w:rsid w:val="00C616A9"/>
    <w:rsid w:val="00C62FF3"/>
    <w:rsid w:val="00C85984"/>
    <w:rsid w:val="00C90854"/>
    <w:rsid w:val="00C90952"/>
    <w:rsid w:val="00CD23BA"/>
    <w:rsid w:val="00CD7C93"/>
    <w:rsid w:val="00CE794C"/>
    <w:rsid w:val="00D01FDC"/>
    <w:rsid w:val="00D17D6E"/>
    <w:rsid w:val="00D21203"/>
    <w:rsid w:val="00D3190E"/>
    <w:rsid w:val="00D47B9F"/>
    <w:rsid w:val="00D82B50"/>
    <w:rsid w:val="00DA2CE4"/>
    <w:rsid w:val="00DD2D6A"/>
    <w:rsid w:val="00DE4CB0"/>
    <w:rsid w:val="00E41FF0"/>
    <w:rsid w:val="00E44E9A"/>
    <w:rsid w:val="00E83587"/>
    <w:rsid w:val="00EB2866"/>
    <w:rsid w:val="00EB3D62"/>
    <w:rsid w:val="00ED6899"/>
    <w:rsid w:val="00EF6C0F"/>
    <w:rsid w:val="00F95109"/>
    <w:rsid w:val="00F96D54"/>
    <w:rsid w:val="00FA251A"/>
    <w:rsid w:val="00FE0764"/>
    <w:rsid w:val="18E57D93"/>
    <w:rsid w:val="24AA082D"/>
    <w:rsid w:val="31AA5FA7"/>
    <w:rsid w:val="39F75678"/>
    <w:rsid w:val="3E7F1640"/>
    <w:rsid w:val="567FE101"/>
    <w:rsid w:val="5F6FA280"/>
    <w:rsid w:val="6E6BCA42"/>
    <w:rsid w:val="6FDA94F3"/>
    <w:rsid w:val="72E6A78A"/>
    <w:rsid w:val="73F6B599"/>
    <w:rsid w:val="753CB137"/>
    <w:rsid w:val="79FEF735"/>
    <w:rsid w:val="7BFEBF8D"/>
    <w:rsid w:val="7D77D05B"/>
    <w:rsid w:val="7FDB7E30"/>
    <w:rsid w:val="7FDD99DE"/>
    <w:rsid w:val="ADF7556C"/>
    <w:rsid w:val="BEAF0BD7"/>
    <w:rsid w:val="D3EF54F5"/>
    <w:rsid w:val="D8FD3002"/>
    <w:rsid w:val="DDE5AE1B"/>
    <w:rsid w:val="DFD74355"/>
    <w:rsid w:val="E8F69C0E"/>
    <w:rsid w:val="ED3BBC7A"/>
    <w:rsid w:val="F1FDFEBC"/>
    <w:rsid w:val="F79FB134"/>
    <w:rsid w:val="FBD4B423"/>
    <w:rsid w:val="FD4A6D9F"/>
    <w:rsid w:val="FFDF9FD3"/>
    <w:rsid w:val="FFFFC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600" w:lineRule="exact"/>
      <w:ind w:firstLine="640" w:firstLineChars="200"/>
      <w:outlineLvl w:val="0"/>
    </w:pPr>
    <w:rPr>
      <w:rFonts w:ascii="Times New Roman" w:hAnsi="Times New Roman" w:eastAsia="黑体"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line="560" w:lineRule="exact"/>
      <w:ind w:firstLine="640" w:firstLineChars="200"/>
      <w:outlineLvl w:val="1"/>
    </w:pPr>
    <w:rPr>
      <w:rFonts w:ascii="Cambria" w:hAnsi="Cambria" w:eastAsia="方正楷体_GBK"/>
      <w:bCs/>
      <w:sz w:val="28"/>
      <w:szCs w:val="32"/>
    </w:rPr>
  </w:style>
  <w:style w:type="paragraph" w:styleId="5">
    <w:name w:val="heading 3"/>
    <w:basedOn w:val="1"/>
    <w:next w:val="1"/>
    <w:autoRedefine/>
    <w:qFormat/>
    <w:uiPriority w:val="9"/>
    <w:pPr>
      <w:keepNext/>
      <w:keepLines/>
      <w:spacing w:line="560" w:lineRule="exact"/>
      <w:ind w:firstLine="640" w:firstLineChars="200"/>
      <w:outlineLvl w:val="2"/>
    </w:pPr>
    <w:rPr>
      <w:rFonts w:ascii="Times New Roman" w:hAnsi="Times New Roman"/>
      <w:b/>
      <w:bCs/>
      <w:sz w:val="24"/>
      <w:szCs w:val="32"/>
    </w:rPr>
  </w:style>
  <w:style w:type="paragraph" w:styleId="6">
    <w:name w:val="heading 4"/>
    <w:basedOn w:val="1"/>
    <w:next w:val="1"/>
    <w:autoRedefine/>
    <w:qFormat/>
    <w:uiPriority w:val="9"/>
    <w:pPr>
      <w:keepNext/>
      <w:keepLines/>
      <w:spacing w:line="560" w:lineRule="exact"/>
      <w:ind w:firstLine="640" w:firstLineChars="200"/>
      <w:outlineLvl w:val="3"/>
    </w:pPr>
    <w:rPr>
      <w:rFonts w:ascii="Arial" w:hAnsi="Arial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公文正文"/>
    <w:basedOn w:val="1"/>
    <w:qFormat/>
    <w:uiPriority w:val="0"/>
    <w:pPr>
      <w:spacing w:line="600" w:lineRule="exact"/>
      <w:ind w:firstLine="640" w:firstLineChars="200"/>
    </w:pPr>
    <w:rPr>
      <w:rFonts w:ascii="仿宋_GB2312" w:hAnsi="仿宋_GB2312" w:eastAsia="仿宋_GB2312"/>
      <w:sz w:val="32"/>
    </w:rPr>
  </w:style>
  <w:style w:type="paragraph" w:styleId="7">
    <w:name w:val="Plain Text"/>
    <w:basedOn w:val="1"/>
    <w:autoRedefine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8">
    <w:name w:val="Balloon Text"/>
    <w:basedOn w:val="1"/>
    <w:link w:val="30"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uiPriority w:val="0"/>
    <w:rPr>
      <w:color w:val="0000FF"/>
      <w:u w:val="single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一级标题"/>
    <w:basedOn w:val="3"/>
    <w:qFormat/>
    <w:uiPriority w:val="0"/>
    <w:pPr>
      <w:widowControl/>
      <w:adjustRightInd w:val="0"/>
      <w:snapToGrid w:val="0"/>
      <w:jc w:val="left"/>
    </w:pPr>
    <w:rPr>
      <w:rFonts w:ascii="仿宋" w:hAnsi="仿宋" w:cs="宋体"/>
      <w:bCs w:val="0"/>
      <w:color w:val="000000"/>
      <w:kern w:val="0"/>
      <w:szCs w:val="22"/>
    </w:rPr>
  </w:style>
  <w:style w:type="paragraph" w:customStyle="1" w:styleId="21">
    <w:name w:val="论文正文"/>
    <w:basedOn w:val="1"/>
    <w:qFormat/>
    <w:uiPriority w:val="0"/>
    <w:pPr>
      <w:snapToGrid w:val="0"/>
      <w:spacing w:line="360" w:lineRule="exact"/>
      <w:ind w:firstLine="200" w:firstLineChars="200"/>
    </w:pPr>
  </w:style>
  <w:style w:type="paragraph" w:customStyle="1" w:styleId="22">
    <w:name w:val="公式格式"/>
    <w:basedOn w:val="11"/>
    <w:qFormat/>
    <w:uiPriority w:val="0"/>
    <w:pPr>
      <w:tabs>
        <w:tab w:val="left" w:pos="420"/>
        <w:tab w:val="right" w:pos="8820"/>
      </w:tabs>
      <w:autoSpaceDE w:val="0"/>
      <w:spacing w:before="0" w:beforeAutospacing="0" w:after="0" w:afterAutospacing="0"/>
      <w:contextualSpacing/>
      <w:jc w:val="both"/>
    </w:pPr>
    <w:rPr>
      <w:rFonts w:hint="default" w:ascii="Times New Roman" w:hAnsi="Times New Roman"/>
    </w:rPr>
  </w:style>
  <w:style w:type="paragraph" w:customStyle="1" w:styleId="23">
    <w:name w:val="表注"/>
    <w:basedOn w:val="1"/>
    <w:link w:val="24"/>
    <w:qFormat/>
    <w:uiPriority w:val="0"/>
    <w:pPr>
      <w:tabs>
        <w:tab w:val="center" w:pos="4410"/>
      </w:tabs>
      <w:ind w:firstLine="200" w:firstLineChars="200"/>
      <w:jc w:val="left"/>
    </w:pPr>
    <w:rPr>
      <w:rFonts w:eastAsia="黑体"/>
      <w:sz w:val="18"/>
      <w:szCs w:val="18"/>
    </w:rPr>
  </w:style>
  <w:style w:type="character" w:customStyle="1" w:styleId="24">
    <w:name w:val="表注 字符"/>
    <w:link w:val="23"/>
    <w:qFormat/>
    <w:uiPriority w:val="0"/>
    <w:rPr>
      <w:rFonts w:eastAsia="黑体"/>
      <w:sz w:val="18"/>
      <w:szCs w:val="18"/>
    </w:rPr>
  </w:style>
  <w:style w:type="character" w:customStyle="1" w:styleId="25">
    <w:name w:val="无间隔 Char"/>
    <w:link w:val="26"/>
    <w:qFormat/>
    <w:uiPriority w:val="0"/>
    <w:rPr>
      <w:rFonts w:hint="default" w:ascii="Times New Roman" w:hAnsi="Times New Roman" w:eastAsia="宋体"/>
      <w:sz w:val="22"/>
    </w:rPr>
  </w:style>
  <w:style w:type="paragraph" w:customStyle="1" w:styleId="26">
    <w:name w:val="无间隔1"/>
    <w:link w:val="25"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27">
    <w:name w:val="日期1"/>
    <w:basedOn w:val="1"/>
    <w:next w:val="1"/>
    <w:qFormat/>
    <w:uiPriority w:val="0"/>
    <w:pPr>
      <w:jc w:val="right"/>
    </w:pPr>
    <w:rPr>
      <w:rFonts w:ascii="Times New Roman" w:hAnsi="Times New Roman"/>
      <w:color w:val="5590CC"/>
      <w:sz w:val="24"/>
    </w:rPr>
  </w:style>
  <w:style w:type="paragraph" w:customStyle="1" w:styleId="28">
    <w:name w:val="Contact Details"/>
    <w:basedOn w:val="1"/>
    <w:qFormat/>
    <w:uiPriority w:val="0"/>
    <w:pPr>
      <w:spacing w:before="80" w:after="80"/>
    </w:pPr>
    <w:rPr>
      <w:rFonts w:ascii="Times New Roman" w:hAnsi="Times New Roman"/>
      <w:color w:val="FFFFFF"/>
      <w:sz w:val="16"/>
      <w:szCs w:val="14"/>
    </w:rPr>
  </w:style>
  <w:style w:type="paragraph" w:customStyle="1" w:styleId="29">
    <w:name w:val="Organization"/>
    <w:basedOn w:val="1"/>
    <w:uiPriority w:val="0"/>
    <w:pPr>
      <w:spacing w:line="600" w:lineRule="exact"/>
    </w:pPr>
    <w:rPr>
      <w:color w:val="FFFFFF"/>
      <w:sz w:val="56"/>
      <w:szCs w:val="36"/>
    </w:rPr>
  </w:style>
  <w:style w:type="character" w:customStyle="1" w:styleId="30">
    <w:name w:val="批注框文本 Char"/>
    <w:basedOn w:val="14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2D14A-E6CB-41B2-A8DC-4D4C926804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1048</Words>
  <Characters>5974</Characters>
  <Lines>49</Lines>
  <Paragraphs>14</Paragraphs>
  <TotalTime>178</TotalTime>
  <ScaleCrop>false</ScaleCrop>
  <LinksUpToDate>false</LinksUpToDate>
  <CharactersWithSpaces>7008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2024-02-25T09:58:00Z</dcterms:created>
  <dc:creator>kylin</dc:creator>
  <cp:lastModifiedBy>锁梦</cp:lastModifiedBy>
  <cp:lastPrinted>2024-02-21T14:53:00Z</cp:lastPrinted>
  <dcterms:modified xsi:type="dcterms:W3CDTF">2024-02-28T12:45:37Z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E21F59059F3F00FCE31C89652DDAF30A</vt:lpwstr>
  </property>
</Properties>
</file>